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24CB" w14:textId="77777777" w:rsidR="008B7232" w:rsidRDefault="008B7232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MODELE  D’ARRETE</w:t>
      </w:r>
      <w:proofErr w:type="gramEnd"/>
      <w:r>
        <w:rPr>
          <w:b/>
          <w:sz w:val="26"/>
        </w:rPr>
        <w:t xml:space="preserve">  DE  </w:t>
      </w:r>
    </w:p>
    <w:p w14:paraId="584C4ECB" w14:textId="77777777" w:rsidR="008B7232" w:rsidRDefault="008B7232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CONGE  DE</w:t>
      </w:r>
      <w:proofErr w:type="gramEnd"/>
      <w:r>
        <w:rPr>
          <w:b/>
          <w:sz w:val="26"/>
        </w:rPr>
        <w:t xml:space="preserve">  MALADIE  ORDINAIRE</w:t>
      </w:r>
    </w:p>
    <w:p w14:paraId="0277B3CB" w14:textId="77777777" w:rsidR="008B7232" w:rsidRDefault="008B7232"/>
    <w:p w14:paraId="45391164" w14:textId="77777777" w:rsidR="008B7232" w:rsidRDefault="008B7232"/>
    <w:p w14:paraId="395D0E56" w14:textId="77777777" w:rsidR="008B7232" w:rsidRDefault="008B7232"/>
    <w:p w14:paraId="41FBBE07" w14:textId="77777777" w:rsidR="008B7232" w:rsidRDefault="008B7232">
      <w:pPr>
        <w:spacing w:after="120"/>
        <w:rPr>
          <w:sz w:val="24"/>
        </w:rPr>
      </w:pPr>
      <w:r>
        <w:rPr>
          <w:b/>
          <w:sz w:val="24"/>
        </w:rPr>
        <w:t>Le Maire de</w:t>
      </w:r>
      <w:r>
        <w:rPr>
          <w:sz w:val="24"/>
        </w:rPr>
        <w:t xml:space="preserve"> ................................,</w:t>
      </w:r>
    </w:p>
    <w:p w14:paraId="71B5E2A3" w14:textId="77777777" w:rsidR="0072280F" w:rsidRDefault="0072280F" w:rsidP="00BC4B1E">
      <w:pPr>
        <w:pStyle w:val="Corpsdetexte"/>
      </w:pPr>
      <w:r w:rsidRPr="002D2352">
        <w:t>Vu le code g</w:t>
      </w:r>
      <w:r>
        <w:t>énéral de la fonction publique,</w:t>
      </w:r>
    </w:p>
    <w:p w14:paraId="69C48E15" w14:textId="77777777" w:rsidR="00BC4B1E" w:rsidRDefault="00BC4B1E" w:rsidP="00BC4B1E">
      <w:pPr>
        <w:pStyle w:val="Corpsdetexte"/>
      </w:pPr>
      <w:r>
        <w:t xml:space="preserve">Vu le certificat médical produit par M …………………………………………………. </w:t>
      </w:r>
      <w:proofErr w:type="gramStart"/>
      <w:r>
        <w:t>pour</w:t>
      </w:r>
      <w:proofErr w:type="gramEnd"/>
      <w:r>
        <w:t xml:space="preserve"> un arrêt de travail du ……………………………….. </w:t>
      </w:r>
      <w:proofErr w:type="gramStart"/>
      <w:r>
        <w:t>au</w:t>
      </w:r>
      <w:proofErr w:type="gramEnd"/>
      <w:r>
        <w:t xml:space="preserve"> ………………………………. </w:t>
      </w:r>
      <w:proofErr w:type="gramStart"/>
      <w:r w:rsidR="008B7232">
        <w:t>i</w:t>
      </w:r>
      <w:r>
        <w:t>nclus</w:t>
      </w:r>
      <w:proofErr w:type="gramEnd"/>
      <w:r>
        <w:t>,</w:t>
      </w:r>
    </w:p>
    <w:p w14:paraId="348BBA09" w14:textId="77777777" w:rsidR="00BC4B1E" w:rsidRDefault="00BC4B1E" w:rsidP="00BC4B1E">
      <w:pPr>
        <w:pStyle w:val="Corpsdetexte"/>
      </w:pPr>
      <w:r>
        <w:t>Vu les congés de maladie ordinaire obtenus par l’intéressé(e) sur une période de référence d’un an,</w:t>
      </w:r>
    </w:p>
    <w:p w14:paraId="6F6CAF27" w14:textId="77777777" w:rsidR="008B7232" w:rsidRDefault="008B7232">
      <w:pPr>
        <w:rPr>
          <w:sz w:val="24"/>
        </w:rPr>
      </w:pPr>
    </w:p>
    <w:p w14:paraId="37885ABD" w14:textId="77777777" w:rsidR="008B7232" w:rsidRDefault="008B7232">
      <w:pPr>
        <w:rPr>
          <w:sz w:val="24"/>
        </w:rPr>
      </w:pPr>
    </w:p>
    <w:p w14:paraId="050DC9F9" w14:textId="77777777" w:rsidR="008B7232" w:rsidRDefault="008B723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A.R.R.E.T.E.</w:t>
      </w:r>
    </w:p>
    <w:p w14:paraId="7D0A099B" w14:textId="77777777" w:rsidR="008B7232" w:rsidRDefault="008B7232">
      <w:pPr>
        <w:rPr>
          <w:sz w:val="24"/>
        </w:rPr>
      </w:pPr>
    </w:p>
    <w:p w14:paraId="051F6956" w14:textId="77777777" w:rsidR="008B7232" w:rsidRDefault="008B7232">
      <w:pPr>
        <w:rPr>
          <w:sz w:val="24"/>
        </w:rPr>
      </w:pPr>
    </w:p>
    <w:p w14:paraId="2118BC9F" w14:textId="77777777" w:rsidR="008B7232" w:rsidRDefault="008B7232">
      <w:pPr>
        <w:tabs>
          <w:tab w:val="left" w:pos="1276"/>
        </w:tabs>
        <w:ind w:left="1276" w:hanging="1276"/>
        <w:jc w:val="both"/>
        <w:rPr>
          <w:sz w:val="24"/>
        </w:rPr>
      </w:pPr>
      <w:r>
        <w:rPr>
          <w:b/>
          <w:sz w:val="24"/>
          <w:u w:val="single"/>
        </w:rPr>
        <w:t>Article 1er</w:t>
      </w:r>
      <w:r>
        <w:rPr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sz w:val="24"/>
        </w:rPr>
        <w:tab/>
      </w:r>
      <w:r w:rsidR="00474BF9">
        <w:rPr>
          <w:sz w:val="24"/>
        </w:rPr>
        <w:t>A compter du ………………, M</w:t>
      </w:r>
      <w:r>
        <w:rPr>
          <w:sz w:val="24"/>
        </w:rPr>
        <w:t>.........</w:t>
      </w:r>
      <w:r w:rsidR="00BD2E09">
        <w:rPr>
          <w:sz w:val="24"/>
        </w:rPr>
        <w:t>....</w:t>
      </w:r>
      <w:r>
        <w:rPr>
          <w:sz w:val="24"/>
        </w:rPr>
        <w:t xml:space="preserve">..............................., </w:t>
      </w:r>
      <w:r w:rsidR="00474BF9">
        <w:rPr>
          <w:sz w:val="24"/>
        </w:rPr>
        <w:t xml:space="preserve">né(e) le ……………, </w:t>
      </w:r>
      <w:r>
        <w:rPr>
          <w:sz w:val="24"/>
        </w:rPr>
        <w:t>..........................................</w:t>
      </w:r>
      <w:r w:rsidR="00474BF9">
        <w:rPr>
          <w:sz w:val="24"/>
        </w:rPr>
        <w:t xml:space="preserve"> (grade) est admis(e) au bénéfice d’un congé de maladie ordinaire pour une période allant jusqu’au …</w:t>
      </w:r>
      <w:proofErr w:type="gramStart"/>
      <w:r w:rsidR="00474BF9">
        <w:rPr>
          <w:sz w:val="24"/>
        </w:rPr>
        <w:t>…….</w:t>
      </w:r>
      <w:proofErr w:type="gramEnd"/>
      <w:r w:rsidR="00474BF9">
        <w:rPr>
          <w:sz w:val="24"/>
        </w:rPr>
        <w:t xml:space="preserve">. </w:t>
      </w:r>
      <w:proofErr w:type="gramStart"/>
      <w:r w:rsidR="00474BF9">
        <w:rPr>
          <w:sz w:val="24"/>
        </w:rPr>
        <w:t>inclus</w:t>
      </w:r>
      <w:proofErr w:type="gramEnd"/>
      <w:r w:rsidR="00474BF9">
        <w:rPr>
          <w:sz w:val="24"/>
        </w:rPr>
        <w:t xml:space="preserve"> rémunérée comme suit : </w:t>
      </w:r>
    </w:p>
    <w:p w14:paraId="4D08D1F7" w14:textId="77777777" w:rsidR="009E201D" w:rsidRDefault="009E201D" w:rsidP="009E201D">
      <w:pPr>
        <w:tabs>
          <w:tab w:val="left" w:pos="1276"/>
        </w:tabs>
        <w:ind w:left="1276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………… : jour de carence (congé de maladie non rémunéré)</w:t>
      </w:r>
    </w:p>
    <w:p w14:paraId="666BBF07" w14:textId="77777777" w:rsidR="008B7232" w:rsidRDefault="00474BF9">
      <w:pPr>
        <w:tabs>
          <w:tab w:val="left" w:pos="1276"/>
        </w:tabs>
        <w:ind w:left="1276"/>
        <w:rPr>
          <w:sz w:val="24"/>
        </w:rPr>
      </w:pPr>
      <w:proofErr w:type="gramStart"/>
      <w:r>
        <w:rPr>
          <w:sz w:val="24"/>
        </w:rPr>
        <w:t>du</w:t>
      </w:r>
      <w:proofErr w:type="gramEnd"/>
      <w:r>
        <w:rPr>
          <w:sz w:val="24"/>
        </w:rPr>
        <w:t xml:space="preserve"> …</w:t>
      </w:r>
      <w:r w:rsidR="003D1A8C">
        <w:rPr>
          <w:sz w:val="24"/>
        </w:rPr>
        <w:t>…</w:t>
      </w:r>
      <w:r>
        <w:rPr>
          <w:sz w:val="24"/>
        </w:rPr>
        <w:t>… au …</w:t>
      </w:r>
      <w:r w:rsidR="003D1A8C">
        <w:rPr>
          <w:sz w:val="24"/>
        </w:rPr>
        <w:t>…</w:t>
      </w:r>
      <w:r>
        <w:rPr>
          <w:sz w:val="24"/>
        </w:rPr>
        <w:t>…. : ......</w:t>
      </w:r>
      <w:r w:rsidR="008B7232">
        <w:rPr>
          <w:sz w:val="24"/>
        </w:rPr>
        <w:t xml:space="preserve"> jours à plein traitement</w:t>
      </w:r>
    </w:p>
    <w:p w14:paraId="4E8C68A0" w14:textId="77777777" w:rsidR="00474BF9" w:rsidRDefault="00474BF9" w:rsidP="00474BF9">
      <w:pPr>
        <w:tabs>
          <w:tab w:val="left" w:pos="1276"/>
        </w:tabs>
        <w:ind w:left="1276"/>
        <w:rPr>
          <w:sz w:val="24"/>
        </w:rPr>
      </w:pPr>
      <w:proofErr w:type="gramStart"/>
      <w:r>
        <w:rPr>
          <w:sz w:val="24"/>
        </w:rPr>
        <w:t>du</w:t>
      </w:r>
      <w:proofErr w:type="gramEnd"/>
      <w:r>
        <w:rPr>
          <w:sz w:val="24"/>
        </w:rPr>
        <w:t xml:space="preserve"> …</w:t>
      </w:r>
      <w:r w:rsidR="003D1A8C">
        <w:rPr>
          <w:sz w:val="24"/>
        </w:rPr>
        <w:t>…</w:t>
      </w:r>
      <w:r>
        <w:rPr>
          <w:sz w:val="24"/>
        </w:rPr>
        <w:t>… au ……</w:t>
      </w:r>
      <w:r w:rsidR="003D1A8C">
        <w:rPr>
          <w:sz w:val="24"/>
        </w:rPr>
        <w:t>…</w:t>
      </w:r>
      <w:r>
        <w:rPr>
          <w:sz w:val="24"/>
        </w:rPr>
        <w:t>. : ...... jours à demi traitement</w:t>
      </w:r>
    </w:p>
    <w:p w14:paraId="7B96B057" w14:textId="77777777" w:rsidR="008B7232" w:rsidRDefault="008B7232">
      <w:pPr>
        <w:tabs>
          <w:tab w:val="left" w:pos="1276"/>
        </w:tabs>
        <w:ind w:left="1276" w:hanging="1276"/>
        <w:rPr>
          <w:sz w:val="24"/>
        </w:rPr>
      </w:pPr>
    </w:p>
    <w:p w14:paraId="5EF80139" w14:textId="77777777" w:rsidR="008B7232" w:rsidRDefault="008B7232">
      <w:pPr>
        <w:tabs>
          <w:tab w:val="left" w:pos="1276"/>
        </w:tabs>
        <w:ind w:left="1276" w:hanging="1276"/>
        <w:rPr>
          <w:sz w:val="24"/>
        </w:rPr>
      </w:pPr>
    </w:p>
    <w:p w14:paraId="6B53DF37" w14:textId="77777777" w:rsidR="00456C9E" w:rsidRDefault="008B7232">
      <w:pPr>
        <w:tabs>
          <w:tab w:val="left" w:pos="1276"/>
        </w:tabs>
        <w:ind w:left="1276" w:hanging="1276"/>
        <w:jc w:val="both"/>
        <w:rPr>
          <w:sz w:val="24"/>
        </w:rPr>
      </w:pPr>
      <w:r>
        <w:rPr>
          <w:b/>
          <w:sz w:val="24"/>
          <w:u w:val="single"/>
        </w:rPr>
        <w:t xml:space="preserve">Article </w:t>
      </w:r>
      <w:r w:rsidR="00474BF9">
        <w:rPr>
          <w:b/>
          <w:sz w:val="24"/>
          <w:u w:val="single"/>
        </w:rPr>
        <w:t>2</w:t>
      </w:r>
      <w:r>
        <w:rPr>
          <w:b/>
          <w:sz w:val="24"/>
        </w:rPr>
        <w:t xml:space="preserve"> :</w:t>
      </w:r>
      <w:r>
        <w:rPr>
          <w:sz w:val="24"/>
        </w:rPr>
        <w:t xml:space="preserve"> </w:t>
      </w:r>
      <w:r>
        <w:rPr>
          <w:sz w:val="24"/>
        </w:rPr>
        <w:tab/>
      </w:r>
      <w:r w:rsidR="00456C9E">
        <w:rPr>
          <w:sz w:val="24"/>
        </w:rPr>
        <w:t>Le présent arrêté sera :</w:t>
      </w:r>
    </w:p>
    <w:p w14:paraId="0BA73652" w14:textId="77777777" w:rsidR="008B7232" w:rsidRDefault="00456C9E" w:rsidP="00456C9E">
      <w:pPr>
        <w:numPr>
          <w:ilvl w:val="0"/>
          <w:numId w:val="1"/>
        </w:numPr>
        <w:tabs>
          <w:tab w:val="left" w:pos="1276"/>
        </w:tabs>
        <w:jc w:val="both"/>
        <w:rPr>
          <w:sz w:val="24"/>
        </w:rPr>
      </w:pPr>
      <w:proofErr w:type="gramStart"/>
      <w:r>
        <w:rPr>
          <w:sz w:val="24"/>
        </w:rPr>
        <w:t>notifié</w:t>
      </w:r>
      <w:proofErr w:type="gramEnd"/>
      <w:r>
        <w:rPr>
          <w:sz w:val="24"/>
        </w:rPr>
        <w:t xml:space="preserve"> à l’agent,</w:t>
      </w:r>
    </w:p>
    <w:p w14:paraId="28DBACA6" w14:textId="77777777" w:rsidR="00456C9E" w:rsidRDefault="00456C9E" w:rsidP="00456C9E">
      <w:pPr>
        <w:numPr>
          <w:ilvl w:val="0"/>
          <w:numId w:val="1"/>
        </w:numPr>
        <w:tabs>
          <w:tab w:val="left" w:pos="1276"/>
        </w:tabs>
        <w:jc w:val="both"/>
        <w:rPr>
          <w:sz w:val="24"/>
        </w:rPr>
      </w:pPr>
      <w:proofErr w:type="gramStart"/>
      <w:r>
        <w:rPr>
          <w:sz w:val="24"/>
        </w:rPr>
        <w:t>transmis</w:t>
      </w:r>
      <w:proofErr w:type="gramEnd"/>
      <w:r>
        <w:rPr>
          <w:sz w:val="24"/>
        </w:rPr>
        <w:t xml:space="preserve"> au comptable de la collectivité.</w:t>
      </w:r>
    </w:p>
    <w:p w14:paraId="0E7B3360" w14:textId="77777777" w:rsidR="008B7232" w:rsidRDefault="008B7232">
      <w:pPr>
        <w:tabs>
          <w:tab w:val="left" w:pos="1276"/>
        </w:tabs>
        <w:ind w:left="1276" w:hanging="1276"/>
        <w:rPr>
          <w:sz w:val="24"/>
        </w:rPr>
      </w:pPr>
    </w:p>
    <w:p w14:paraId="276E9FE6" w14:textId="77777777" w:rsidR="00664CDF" w:rsidRDefault="00664CDF" w:rsidP="0072280F">
      <w:pPr>
        <w:tabs>
          <w:tab w:val="left" w:pos="1276"/>
          <w:tab w:val="center" w:pos="6804"/>
        </w:tabs>
        <w:rPr>
          <w:sz w:val="24"/>
        </w:rPr>
      </w:pPr>
    </w:p>
    <w:p w14:paraId="59F912F8" w14:textId="77777777" w:rsidR="0072280F" w:rsidRDefault="0072280F" w:rsidP="0072280F">
      <w:pPr>
        <w:pStyle w:val="Corpsdetexte"/>
        <w:spacing w:after="0"/>
        <w:rPr>
          <w:sz w:val="16"/>
        </w:rPr>
      </w:pPr>
      <w:r>
        <w:rPr>
          <w:sz w:val="16"/>
        </w:rPr>
        <w:t>Le Maire,</w:t>
      </w:r>
    </w:p>
    <w:p w14:paraId="43599AD2" w14:textId="77777777" w:rsidR="0072280F" w:rsidRDefault="0072280F" w:rsidP="0072280F">
      <w:pPr>
        <w:pStyle w:val="Corpsdetexte"/>
        <w:spacing w:after="0"/>
        <w:ind w:firstLine="360"/>
        <w:rPr>
          <w:sz w:val="16"/>
        </w:rPr>
      </w:pPr>
      <w:r>
        <w:rPr>
          <w:sz w:val="16"/>
        </w:rPr>
        <w:t>- certifie sous sa responsabilité le caractère exécutoire de cet acte,</w:t>
      </w:r>
    </w:p>
    <w:p w14:paraId="5F954540" w14:textId="77777777" w:rsidR="0072280F" w:rsidRDefault="0072280F" w:rsidP="0072280F">
      <w:pPr>
        <w:pStyle w:val="Corpsdetexte"/>
        <w:spacing w:after="0"/>
        <w:ind w:left="360"/>
        <w:rPr>
          <w:sz w:val="16"/>
        </w:rPr>
      </w:pPr>
      <w:r>
        <w:rPr>
          <w:sz w:val="16"/>
        </w:rPr>
        <w:t>- informe que le présent arrêté peut faire l’objet d’un recours pour excès de pouvoir devant le Tribunal Administratif dans un délai de 2 mois à compter de la présente notification.</w:t>
      </w:r>
    </w:p>
    <w:p w14:paraId="7C8E95B8" w14:textId="77777777" w:rsidR="0072280F" w:rsidRPr="002D2352" w:rsidRDefault="0072280F" w:rsidP="0072280F">
      <w:pPr>
        <w:pStyle w:val="Corpsdetexte"/>
        <w:spacing w:after="0"/>
        <w:rPr>
          <w:sz w:val="16"/>
        </w:rPr>
      </w:pPr>
      <w:r>
        <w:rPr>
          <w:sz w:val="16"/>
        </w:rPr>
        <w:t>Le Tribunal A</w:t>
      </w:r>
      <w:r w:rsidRPr="002D2352">
        <w:rPr>
          <w:sz w:val="16"/>
        </w:rPr>
        <w:t>dministratif peut aussi être saisi par l’application informatique « Télérecours Citoyens » accessible par le site internet www.telerecours.fr</w:t>
      </w:r>
      <w:r>
        <w:rPr>
          <w:sz w:val="16"/>
        </w:rPr>
        <w:t>.</w:t>
      </w:r>
    </w:p>
    <w:p w14:paraId="05129C26" w14:textId="77777777" w:rsidR="0072280F" w:rsidRDefault="0072280F" w:rsidP="0072280F">
      <w:pPr>
        <w:pStyle w:val="Corpsdetexte"/>
      </w:pPr>
    </w:p>
    <w:p w14:paraId="35FD0B49" w14:textId="77777777" w:rsidR="0072280F" w:rsidRDefault="0072280F" w:rsidP="0072280F">
      <w:pPr>
        <w:pStyle w:val="Corpsdetexte"/>
      </w:pPr>
      <w:r>
        <w:t>PUBLIE LE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 …………………</w:t>
      </w:r>
      <w:proofErr w:type="gramStart"/>
      <w:r>
        <w:t>…….</w:t>
      </w:r>
      <w:proofErr w:type="gramEnd"/>
      <w:r>
        <w:t>,</w:t>
      </w:r>
    </w:p>
    <w:p w14:paraId="47A6D32D" w14:textId="77777777" w:rsidR="0072280F" w:rsidRDefault="0072280F" w:rsidP="0072280F">
      <w:pPr>
        <w:pStyle w:val="Corpsdetexte"/>
        <w:rPr>
          <w:sz w:val="16"/>
        </w:rPr>
      </w:pPr>
    </w:p>
    <w:p w14:paraId="66002F26" w14:textId="77777777" w:rsidR="0072280F" w:rsidRDefault="0072280F" w:rsidP="0072280F">
      <w:pPr>
        <w:pStyle w:val="Corpsdetexte"/>
      </w:pPr>
      <w:r>
        <w:t xml:space="preserve">NOTIFIE A L’AGENT LE : </w:t>
      </w:r>
      <w:r>
        <w:tab/>
      </w:r>
      <w:r>
        <w:tab/>
      </w:r>
      <w:r>
        <w:tab/>
      </w:r>
      <w:r>
        <w:tab/>
      </w:r>
      <w:r>
        <w:tab/>
      </w:r>
      <w:r>
        <w:tab/>
        <w:t>Le ……………………</w:t>
      </w:r>
      <w:proofErr w:type="gramStart"/>
      <w:r>
        <w:t>…….</w:t>
      </w:r>
      <w:proofErr w:type="gramEnd"/>
      <w:r>
        <w:t>.,</w:t>
      </w:r>
    </w:p>
    <w:p w14:paraId="301DC1C9" w14:textId="77777777" w:rsidR="0072280F" w:rsidRDefault="0072280F" w:rsidP="0072280F">
      <w:pPr>
        <w:pStyle w:val="Corpsdetexte"/>
      </w:pPr>
      <w:r>
        <w:rPr>
          <w:i/>
        </w:rPr>
        <w:t>(</w:t>
      </w:r>
      <w:proofErr w:type="gramStart"/>
      <w:r>
        <w:rPr>
          <w:i/>
        </w:rPr>
        <w:t>date</w:t>
      </w:r>
      <w:proofErr w:type="gramEnd"/>
      <w:r>
        <w:rPr>
          <w:i/>
        </w:rPr>
        <w:t xml:space="preserve"> et signature)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Maire,</w:t>
      </w:r>
    </w:p>
    <w:p w14:paraId="00A014F7" w14:textId="77777777" w:rsidR="00664CDF" w:rsidRDefault="00664CDF">
      <w:pPr>
        <w:tabs>
          <w:tab w:val="left" w:pos="1276"/>
          <w:tab w:val="center" w:pos="6804"/>
        </w:tabs>
        <w:ind w:left="1276" w:hanging="1276"/>
        <w:rPr>
          <w:sz w:val="24"/>
        </w:rPr>
      </w:pPr>
    </w:p>
    <w:sectPr w:rsidR="00664CDF">
      <w:pgSz w:w="11907" w:h="16840" w:code="9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8255" w14:textId="77777777" w:rsidR="003375AE" w:rsidRDefault="003375AE">
      <w:r>
        <w:separator/>
      </w:r>
    </w:p>
  </w:endnote>
  <w:endnote w:type="continuationSeparator" w:id="0">
    <w:p w14:paraId="703AF36C" w14:textId="77777777" w:rsidR="003375AE" w:rsidRDefault="0033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D982" w14:textId="77777777" w:rsidR="003375AE" w:rsidRDefault="003375AE">
      <w:r>
        <w:separator/>
      </w:r>
    </w:p>
  </w:footnote>
  <w:footnote w:type="continuationSeparator" w:id="0">
    <w:p w14:paraId="03787582" w14:textId="77777777" w:rsidR="003375AE" w:rsidRDefault="0033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55DD9"/>
    <w:multiLevelType w:val="hybridMultilevel"/>
    <w:tmpl w:val="04EE6AC8"/>
    <w:lvl w:ilvl="0" w:tplc="6D36212C">
      <w:start w:val="2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1E"/>
    <w:rsid w:val="00172BD6"/>
    <w:rsid w:val="002C58C0"/>
    <w:rsid w:val="003375AE"/>
    <w:rsid w:val="003D1A8C"/>
    <w:rsid w:val="00456C9E"/>
    <w:rsid w:val="00474BF9"/>
    <w:rsid w:val="00484F0E"/>
    <w:rsid w:val="00617DFD"/>
    <w:rsid w:val="00664CDF"/>
    <w:rsid w:val="0072280F"/>
    <w:rsid w:val="00726791"/>
    <w:rsid w:val="00745504"/>
    <w:rsid w:val="008B7232"/>
    <w:rsid w:val="009D0C7F"/>
    <w:rsid w:val="009E201D"/>
    <w:rsid w:val="00A145BC"/>
    <w:rsid w:val="00B07775"/>
    <w:rsid w:val="00BC4B1E"/>
    <w:rsid w:val="00BD2E09"/>
    <w:rsid w:val="00C00EBA"/>
    <w:rsid w:val="00C27272"/>
    <w:rsid w:val="00F5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41801"/>
  <w15:chartTrackingRefBased/>
  <w15:docId w15:val="{EBC401EA-D043-4860-B7E4-350F7647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after="120"/>
      <w:jc w:val="both"/>
    </w:pPr>
    <w:rPr>
      <w:sz w:val="24"/>
    </w:rPr>
  </w:style>
  <w:style w:type="paragraph" w:styleId="Textedebulles">
    <w:name w:val="Balloon Text"/>
    <w:basedOn w:val="Normal"/>
    <w:semiHidden/>
    <w:rsid w:val="00B07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Lunardi Sylvie</cp:lastModifiedBy>
  <cp:revision>2</cp:revision>
  <cp:lastPrinted>2012-01-02T14:14:00Z</cp:lastPrinted>
  <dcterms:created xsi:type="dcterms:W3CDTF">2022-03-02T16:17:00Z</dcterms:created>
  <dcterms:modified xsi:type="dcterms:W3CDTF">2022-03-02T16:17:00Z</dcterms:modified>
</cp:coreProperties>
</file>